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57E1" w14:textId="77777777" w:rsidR="0020582F" w:rsidRPr="00F850E3" w:rsidRDefault="00BB0B95" w:rsidP="0020582F">
      <w:pPr>
        <w:spacing w:before="240" w:after="200" w:line="360" w:lineRule="auto"/>
        <w:jc w:val="center"/>
        <w:rPr>
          <w:b/>
          <w:sz w:val="24"/>
          <w:szCs w:val="24"/>
        </w:rPr>
      </w:pPr>
      <w:r w:rsidRPr="008334B7">
        <w:rPr>
          <w:rStyle w:val="Forte"/>
          <w:color w:val="000000"/>
        </w:rPr>
        <w:t xml:space="preserve">TERMO ADITIVO N° 01 DE 2023 AO </w:t>
      </w:r>
      <w:r w:rsidR="0020582F" w:rsidRPr="00F850E3">
        <w:rPr>
          <w:b/>
          <w:sz w:val="24"/>
          <w:szCs w:val="24"/>
        </w:rPr>
        <w:t xml:space="preserve">EDITAL DE CHAMAMENTO PÚBLICO Nº </w:t>
      </w:r>
      <w:r w:rsidR="0020582F" w:rsidRPr="00BA2421">
        <w:rPr>
          <w:b/>
          <w:sz w:val="24"/>
          <w:szCs w:val="24"/>
        </w:rPr>
        <w:t xml:space="preserve">01/2023 – “SEVERIANO DE ALMEIDA MAIS CULTURA” - PREMIAÇÃO </w:t>
      </w:r>
      <w:r w:rsidR="0020582F" w:rsidRPr="00F850E3">
        <w:rPr>
          <w:b/>
          <w:sz w:val="24"/>
          <w:szCs w:val="24"/>
        </w:rPr>
        <w:t xml:space="preserve">DE AGENTES CULTURAIS DA </w:t>
      </w:r>
      <w:r w:rsidR="0020582F" w:rsidRPr="00F850E3">
        <w:rPr>
          <w:rFonts w:eastAsia="Calibri"/>
          <w:b/>
          <w:sz w:val="24"/>
          <w:szCs w:val="24"/>
        </w:rPr>
        <w:t xml:space="preserve">DANÇA; MÚSICA; TEATRO; ARTES PLÁSTICAS E VISUAIS; ARTESANATO; LEITURA, ESCRITA E ORALIDADE; PATRIMÔNIO CULTURAL; CULTURA POPULAR E MANIFESTAÇÕES TRADICIONAIS; CIRCO E CULTURA CIRCENSE; PRODUÇÕES DE PROJETOS CULTURAIS / PROJETOS LIVRES, </w:t>
      </w:r>
      <w:r w:rsidR="0020582F" w:rsidRPr="00F850E3">
        <w:rPr>
          <w:b/>
          <w:sz w:val="24"/>
          <w:szCs w:val="24"/>
        </w:rPr>
        <w:t>COM RECURSOS DA LEI COMPLEMENTAR Nº 195/2022 (LEI PAULO GUSTAVO)</w:t>
      </w:r>
    </w:p>
    <w:p w14:paraId="442F418B" w14:textId="77777777" w:rsidR="008334B7" w:rsidRPr="008334B7" w:rsidRDefault="008334B7" w:rsidP="008334B7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</w:p>
    <w:p w14:paraId="23DB8AE3" w14:textId="15402225" w:rsidR="00BB0B95" w:rsidRDefault="00BB0B95" w:rsidP="008334B7">
      <w:pPr>
        <w:pStyle w:val="Cabealho"/>
        <w:spacing w:line="360" w:lineRule="auto"/>
        <w:ind w:firstLine="851"/>
        <w:jc w:val="both"/>
        <w:rPr>
          <w:sz w:val="24"/>
          <w:szCs w:val="24"/>
        </w:rPr>
      </w:pPr>
      <w:r w:rsidRPr="008334B7">
        <w:rPr>
          <w:color w:val="000000"/>
          <w:sz w:val="24"/>
          <w:szCs w:val="24"/>
        </w:rPr>
        <w:t xml:space="preserve">O Município de Severiano de Almeida através da </w:t>
      </w:r>
      <w:r w:rsidRPr="008334B7">
        <w:rPr>
          <w:sz w:val="24"/>
          <w:szCs w:val="24"/>
        </w:rPr>
        <w:t xml:space="preserve">Secretaria de Educação, Cultura, Turismo, Desporto e Lazer Governo, no uso de suas atribuições legais e, </w:t>
      </w:r>
    </w:p>
    <w:p w14:paraId="501B7FF9" w14:textId="77777777" w:rsidR="008334B7" w:rsidRDefault="008334B7" w:rsidP="008334B7">
      <w:pPr>
        <w:pStyle w:val="Cabealho"/>
        <w:spacing w:line="360" w:lineRule="auto"/>
        <w:ind w:firstLine="851"/>
        <w:jc w:val="both"/>
        <w:rPr>
          <w:b/>
          <w:bCs/>
          <w:sz w:val="24"/>
          <w:szCs w:val="24"/>
        </w:rPr>
      </w:pPr>
    </w:p>
    <w:p w14:paraId="6BCC9319" w14:textId="7C4DB97F" w:rsidR="008334B7" w:rsidRDefault="00BB0B95" w:rsidP="008334B7">
      <w:pPr>
        <w:pStyle w:val="Cabealho"/>
        <w:spacing w:line="360" w:lineRule="auto"/>
        <w:ind w:firstLine="851"/>
        <w:jc w:val="both"/>
        <w:rPr>
          <w:sz w:val="24"/>
          <w:szCs w:val="24"/>
        </w:rPr>
      </w:pPr>
      <w:r w:rsidRPr="008334B7">
        <w:rPr>
          <w:b/>
          <w:bCs/>
          <w:sz w:val="24"/>
          <w:szCs w:val="24"/>
        </w:rPr>
        <w:t>CONSIDERANDO</w:t>
      </w:r>
      <w:r w:rsidRPr="008334B7">
        <w:rPr>
          <w:sz w:val="24"/>
          <w:szCs w:val="24"/>
        </w:rPr>
        <w:t xml:space="preserve"> que no referido edital </w:t>
      </w:r>
      <w:r w:rsidR="007C6C27">
        <w:rPr>
          <w:sz w:val="24"/>
          <w:szCs w:val="24"/>
        </w:rPr>
        <w:t xml:space="preserve">tem </w:t>
      </w:r>
      <w:r w:rsidR="0020582F">
        <w:rPr>
          <w:sz w:val="24"/>
          <w:szCs w:val="24"/>
        </w:rPr>
        <w:t>uma vaga remanescente</w:t>
      </w:r>
      <w:r w:rsidRPr="008334B7">
        <w:rPr>
          <w:sz w:val="24"/>
          <w:szCs w:val="24"/>
        </w:rPr>
        <w:t xml:space="preserve"> </w:t>
      </w:r>
      <w:r w:rsidR="0020582F">
        <w:rPr>
          <w:sz w:val="24"/>
          <w:szCs w:val="24"/>
        </w:rPr>
        <w:t xml:space="preserve">na categoria: “3.2 – pessoas jurídica sem fins lucrativos”, modalidade: </w:t>
      </w:r>
      <w:r w:rsidR="0020582F" w:rsidRPr="005936F3">
        <w:rPr>
          <w:rFonts w:eastAsia="Times New Roman"/>
          <w:color w:val="000000"/>
          <w:sz w:val="24"/>
          <w:szCs w:val="24"/>
          <w:lang w:val="pt-BR" w:eastAsia="pt-BR"/>
        </w:rPr>
        <w:t>DEMAIS ÁREAS DA CULTURA</w:t>
      </w:r>
      <w:r w:rsidR="0020582F">
        <w:rPr>
          <w:rFonts w:eastAsia="Times New Roman"/>
          <w:color w:val="000000"/>
          <w:sz w:val="24"/>
          <w:szCs w:val="24"/>
          <w:lang w:val="pt-BR" w:eastAsia="pt-BR"/>
        </w:rPr>
        <w:t>, com o valor de R$3.000,00 (três mil reais).</w:t>
      </w:r>
    </w:p>
    <w:p w14:paraId="6165D419" w14:textId="77777777" w:rsidR="008334B7" w:rsidRPr="008334B7" w:rsidRDefault="008334B7" w:rsidP="008334B7">
      <w:pPr>
        <w:pStyle w:val="Cabealho"/>
        <w:spacing w:line="360" w:lineRule="auto"/>
        <w:ind w:firstLine="851"/>
        <w:jc w:val="both"/>
        <w:rPr>
          <w:sz w:val="24"/>
          <w:szCs w:val="24"/>
        </w:rPr>
      </w:pPr>
    </w:p>
    <w:p w14:paraId="31D676A9" w14:textId="64D07705" w:rsidR="00BB0B95" w:rsidRDefault="00BB0B95" w:rsidP="008334B7">
      <w:pPr>
        <w:pStyle w:val="Cabealho"/>
        <w:spacing w:line="360" w:lineRule="auto"/>
        <w:ind w:firstLine="851"/>
        <w:jc w:val="both"/>
        <w:rPr>
          <w:sz w:val="24"/>
          <w:szCs w:val="24"/>
        </w:rPr>
      </w:pPr>
      <w:r w:rsidRPr="008334B7">
        <w:rPr>
          <w:b/>
          <w:bCs/>
          <w:sz w:val="24"/>
          <w:szCs w:val="24"/>
        </w:rPr>
        <w:t>CONSIDERANDO</w:t>
      </w:r>
      <w:r w:rsidRPr="008334B7">
        <w:rPr>
          <w:sz w:val="24"/>
          <w:szCs w:val="24"/>
        </w:rPr>
        <w:t xml:space="preserve"> as possibilidades de remanejamentos previstas no item </w:t>
      </w:r>
      <w:r w:rsidR="0020582F">
        <w:rPr>
          <w:sz w:val="24"/>
          <w:szCs w:val="24"/>
        </w:rPr>
        <w:t>11</w:t>
      </w:r>
      <w:r w:rsidRPr="008334B7">
        <w:rPr>
          <w:sz w:val="24"/>
          <w:szCs w:val="24"/>
        </w:rPr>
        <w:t xml:space="preserve"> do edital.</w:t>
      </w:r>
    </w:p>
    <w:p w14:paraId="35BF0361" w14:textId="5418A842" w:rsidR="00BB0B95" w:rsidRPr="0020582F" w:rsidRDefault="00BB0B95" w:rsidP="003363C0">
      <w:pPr>
        <w:spacing w:before="240" w:after="200" w:line="360" w:lineRule="auto"/>
        <w:ind w:firstLine="851"/>
        <w:jc w:val="both"/>
        <w:rPr>
          <w:rFonts w:eastAsiaTheme="minorHAnsi"/>
          <w:b/>
          <w:bCs/>
          <w:color w:val="000000"/>
          <w:sz w:val="24"/>
          <w:szCs w:val="24"/>
          <w:lang w:val="pt-BR"/>
        </w:rPr>
      </w:pPr>
      <w:r w:rsidRPr="008334B7">
        <w:rPr>
          <w:b/>
          <w:bCs/>
          <w:sz w:val="24"/>
          <w:szCs w:val="24"/>
        </w:rPr>
        <w:t>RESOLVEM</w:t>
      </w:r>
      <w:r w:rsidRPr="008334B7">
        <w:rPr>
          <w:sz w:val="24"/>
          <w:szCs w:val="24"/>
        </w:rPr>
        <w:t xml:space="preserve">, tornar público o presente ADITIVO ao Edital em epígrafe, que tem por objeto remanejar </w:t>
      </w:r>
      <w:r w:rsidR="00DB0DAA" w:rsidRPr="008334B7">
        <w:rPr>
          <w:sz w:val="24"/>
          <w:szCs w:val="24"/>
        </w:rPr>
        <w:t>integralmente</w:t>
      </w:r>
      <w:r w:rsidRPr="008334B7">
        <w:rPr>
          <w:sz w:val="24"/>
          <w:szCs w:val="24"/>
        </w:rPr>
        <w:t xml:space="preserve"> os valores remanescentes </w:t>
      </w:r>
      <w:r w:rsidR="003363C0">
        <w:rPr>
          <w:sz w:val="24"/>
          <w:szCs w:val="24"/>
        </w:rPr>
        <w:t>da</w:t>
      </w:r>
      <w:r w:rsidR="0020582F">
        <w:rPr>
          <w:sz w:val="24"/>
          <w:szCs w:val="24"/>
        </w:rPr>
        <w:t xml:space="preserve"> categoria e modalidade mencionada anteriormente para todos  os seis agentes culturais selecionadas no edital, na razão proporcional ao número de </w:t>
      </w:r>
      <w:r w:rsidR="00847790">
        <w:rPr>
          <w:sz w:val="24"/>
          <w:szCs w:val="24"/>
        </w:rPr>
        <w:t>contemplados</w:t>
      </w:r>
      <w:r w:rsidR="0020582F">
        <w:rPr>
          <w:sz w:val="24"/>
          <w:szCs w:val="24"/>
        </w:rPr>
        <w:t xml:space="preserve"> com adição de  R$500,00 (quinhentos reais) ao valor inicialmente previsto</w:t>
      </w:r>
      <w:r w:rsidR="003363C0">
        <w:rPr>
          <w:sz w:val="24"/>
          <w:szCs w:val="24"/>
        </w:rPr>
        <w:t xml:space="preserve"> em cada vaga</w:t>
      </w:r>
      <w:r w:rsidR="0020582F">
        <w:rPr>
          <w:sz w:val="24"/>
          <w:szCs w:val="24"/>
        </w:rPr>
        <w:t xml:space="preserve">. </w:t>
      </w:r>
      <w:r w:rsidR="0020582F">
        <w:rPr>
          <w:rFonts w:eastAsia="Times New Roman"/>
          <w:color w:val="000000"/>
          <w:sz w:val="24"/>
          <w:szCs w:val="24"/>
          <w:lang w:eastAsia="pt-BR"/>
        </w:rPr>
        <w:t>Sendo assim, os itens “</w:t>
      </w:r>
      <w:r w:rsidR="0020582F" w:rsidRPr="0020582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1. </w:t>
      </w:r>
      <w:r w:rsidR="0020582F" w:rsidRPr="0020582F">
        <w:rPr>
          <w:rFonts w:eastAsia="Times New Roman"/>
          <w:b/>
          <w:bCs/>
          <w:color w:val="000000"/>
          <w:sz w:val="24"/>
          <w:szCs w:val="24"/>
        </w:rPr>
        <w:t>RECURSOS</w:t>
      </w:r>
      <w:r w:rsidR="0020582F" w:rsidRPr="00003D78">
        <w:rPr>
          <w:rFonts w:eastAsia="Times New Roman"/>
          <w:b/>
          <w:bCs/>
          <w:color w:val="000000"/>
          <w:sz w:val="24"/>
          <w:szCs w:val="24"/>
        </w:rPr>
        <w:t xml:space="preserve"> DO EDITAL</w:t>
      </w:r>
      <w:r w:rsidR="0020582F">
        <w:rPr>
          <w:rFonts w:eastAsia="Times New Roman"/>
          <w:b/>
          <w:bCs/>
          <w:color w:val="000000"/>
          <w:sz w:val="24"/>
          <w:szCs w:val="24"/>
        </w:rPr>
        <w:t xml:space="preserve">” e </w:t>
      </w:r>
      <w:r w:rsidRPr="0020582F">
        <w:rPr>
          <w:sz w:val="24"/>
          <w:szCs w:val="24"/>
        </w:rPr>
        <w:t xml:space="preserve"> “</w:t>
      </w:r>
      <w:r w:rsidR="0020582F" w:rsidRPr="00150851">
        <w:rPr>
          <w:rFonts w:eastAsiaTheme="minorHAnsi"/>
          <w:b/>
          <w:bCs/>
          <w:color w:val="000000"/>
          <w:sz w:val="24"/>
          <w:szCs w:val="24"/>
          <w:lang w:val="pt-BR"/>
        </w:rPr>
        <w:t>3. DISTRIBUIÇÃO DE VAGAS E VALORES POR CATEGORIA</w:t>
      </w:r>
      <w:r w:rsidRPr="0020582F">
        <w:rPr>
          <w:rFonts w:eastAsia="Times New Roman"/>
          <w:b/>
          <w:bCs/>
          <w:color w:val="000000"/>
          <w:sz w:val="24"/>
          <w:szCs w:val="24"/>
          <w:lang w:eastAsia="pt-BR"/>
        </w:rPr>
        <w:t>”</w:t>
      </w:r>
      <w:r w:rsidR="003363C0">
        <w:rPr>
          <w:rFonts w:eastAsia="Times New Roman"/>
          <w:b/>
          <w:bCs/>
          <w:color w:val="000000"/>
          <w:sz w:val="24"/>
          <w:szCs w:val="24"/>
          <w:lang w:eastAsia="pt-BR"/>
        </w:rPr>
        <w:t>,</w:t>
      </w:r>
      <w:r w:rsidR="00DB0DAA" w:rsidRPr="0020582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do Anexo I, </w:t>
      </w:r>
      <w:r w:rsidR="0020582F">
        <w:rPr>
          <w:sz w:val="24"/>
          <w:szCs w:val="24"/>
        </w:rPr>
        <w:t>passam</w:t>
      </w:r>
      <w:r w:rsidRPr="0020582F">
        <w:rPr>
          <w:sz w:val="24"/>
          <w:szCs w:val="24"/>
        </w:rPr>
        <w:t xml:space="preserve"> a vigorar com o seguinte teor:</w:t>
      </w:r>
      <w:r w:rsidRPr="0020582F">
        <w:rPr>
          <w:b/>
          <w:bCs/>
          <w:sz w:val="24"/>
          <w:szCs w:val="24"/>
        </w:rPr>
        <w:t xml:space="preserve"> </w:t>
      </w:r>
    </w:p>
    <w:p w14:paraId="1C35548C" w14:textId="19F1A4E5" w:rsidR="0020582F" w:rsidRPr="0020582F" w:rsidRDefault="0020582F" w:rsidP="0020582F">
      <w:pPr>
        <w:spacing w:before="120" w:after="120" w:line="360" w:lineRule="auto"/>
        <w:ind w:right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“ 1. </w:t>
      </w:r>
      <w:r w:rsidRPr="0020582F">
        <w:rPr>
          <w:rFonts w:eastAsia="Times New Roman"/>
          <w:b/>
          <w:bCs/>
          <w:color w:val="000000"/>
          <w:sz w:val="24"/>
          <w:szCs w:val="24"/>
        </w:rPr>
        <w:t>RECURSOS DO EDITAL</w:t>
      </w:r>
    </w:p>
    <w:p w14:paraId="278B593A" w14:textId="77777777" w:rsidR="0020582F" w:rsidRPr="00AF2C7C" w:rsidRDefault="0020582F" w:rsidP="0020582F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O presente edital possui valor total de </w:t>
      </w:r>
      <w:bookmarkStart w:id="0" w:name="_Hlk145352586"/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>R$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14.750,00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 (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quatorze mil setecentos e cinquenta reais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>)</w:t>
      </w:r>
      <w:bookmarkEnd w:id="0"/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>.</w:t>
      </w:r>
    </w:p>
    <w:p w14:paraId="27EAC397" w14:textId="18C5B118" w:rsidR="0020582F" w:rsidRDefault="0020582F" w:rsidP="0020582F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Serão disponibilizadas </w:t>
      </w:r>
      <w:r w:rsidR="003363C0">
        <w:rPr>
          <w:rFonts w:eastAsiaTheme="minorHAnsi"/>
          <w:color w:val="000000"/>
          <w:sz w:val="24"/>
          <w:szCs w:val="24"/>
          <w:lang w:val="pt-BR"/>
        </w:rPr>
        <w:t>6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 (</w:t>
      </w:r>
      <w:r w:rsidR="003363C0">
        <w:rPr>
          <w:rFonts w:eastAsiaTheme="minorHAnsi"/>
          <w:color w:val="000000"/>
          <w:sz w:val="24"/>
          <w:szCs w:val="24"/>
          <w:lang w:val="pt-BR"/>
        </w:rPr>
        <w:t>seis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) vagas voltadas para as </w:t>
      </w:r>
      <w:r>
        <w:rPr>
          <w:rFonts w:eastAsiaTheme="minorHAnsi"/>
          <w:color w:val="000000"/>
          <w:sz w:val="24"/>
          <w:szCs w:val="24"/>
          <w:lang w:val="pt-BR"/>
        </w:rPr>
        <w:t>“</w:t>
      </w:r>
      <w:r w:rsidRPr="00AF2C7C">
        <w:rPr>
          <w:rFonts w:eastAsiaTheme="minorHAnsi"/>
          <w:color w:val="000000"/>
          <w:sz w:val="24"/>
          <w:szCs w:val="24"/>
          <w:lang w:val="pt-BR"/>
        </w:rPr>
        <w:t>DEMAIS ÁREAS CULTURAIS”</w:t>
      </w:r>
      <w:r w:rsidRPr="00F850E3">
        <w:rPr>
          <w:sz w:val="24"/>
          <w:szCs w:val="24"/>
        </w:rPr>
        <w:t xml:space="preserve"> que não Audiovisual</w:t>
      </w:r>
      <w:r>
        <w:rPr>
          <w:rFonts w:eastAsiaTheme="minorHAnsi"/>
          <w:color w:val="000000"/>
          <w:sz w:val="24"/>
          <w:szCs w:val="24"/>
          <w:lang w:val="pt-BR"/>
        </w:rPr>
        <w:t xml:space="preserve">, conforme 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seguintes linguagens culturais: </w:t>
      </w:r>
    </w:p>
    <w:p w14:paraId="7327AB40" w14:textId="77777777" w:rsidR="00D956D3" w:rsidRPr="00AF2C7C" w:rsidRDefault="00D956D3" w:rsidP="0020582F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745E3033" w14:textId="06BB10EE" w:rsidR="0020582F" w:rsidRDefault="0020582F" w:rsidP="0020582F">
      <w:pPr>
        <w:spacing w:before="240" w:after="200" w:line="360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lastRenderedPageBreak/>
        <w:t>Dança; Música; Teatro; Artes Plásticas e Visuais; Artesanato; Leitura, escrita e oralidade; Patrimônio cultural; Cultura Popular e Manifestações Tradicionais; Circo e cultura circense;</w:t>
      </w:r>
      <w:r>
        <w:rPr>
          <w:rFonts w:eastAsia="Calibri"/>
          <w:b/>
          <w:sz w:val="24"/>
          <w:szCs w:val="24"/>
        </w:rPr>
        <w:t xml:space="preserve"> </w:t>
      </w:r>
      <w:r w:rsidRPr="00003D78">
        <w:rPr>
          <w:rFonts w:eastAsia="Calibri"/>
          <w:b/>
          <w:sz w:val="24"/>
          <w:szCs w:val="24"/>
        </w:rPr>
        <w:t>Produções de proje</w:t>
      </w:r>
      <w:r>
        <w:rPr>
          <w:rFonts w:eastAsia="Calibri"/>
          <w:b/>
          <w:sz w:val="24"/>
          <w:szCs w:val="24"/>
        </w:rPr>
        <w:t>tos culturais / projetos livres.”</w:t>
      </w:r>
    </w:p>
    <w:p w14:paraId="77EEEEF9" w14:textId="225E6254" w:rsidR="007C6C27" w:rsidRPr="00003D78" w:rsidRDefault="007C6C27" w:rsidP="007C6C27">
      <w:pPr>
        <w:spacing w:before="240" w:after="200" w:line="360" w:lineRule="auto"/>
        <w:jc w:val="both"/>
        <w:rPr>
          <w:rFonts w:eastAsiaTheme="minorHAnsi"/>
          <w:b/>
          <w:bCs/>
          <w:color w:val="000000"/>
          <w:sz w:val="24"/>
          <w:szCs w:val="24"/>
          <w:lang w:val="pt-BR"/>
        </w:rPr>
      </w:pPr>
      <w:r>
        <w:rPr>
          <w:rFonts w:eastAsiaTheme="minorHAnsi"/>
          <w:b/>
          <w:bCs/>
          <w:color w:val="000000"/>
          <w:sz w:val="24"/>
          <w:szCs w:val="24"/>
          <w:lang w:val="pt-BR"/>
        </w:rPr>
        <w:t>“</w:t>
      </w:r>
      <w:r w:rsidRPr="00150851">
        <w:rPr>
          <w:rFonts w:eastAsiaTheme="minorHAnsi"/>
          <w:b/>
          <w:bCs/>
          <w:color w:val="000000"/>
          <w:sz w:val="24"/>
          <w:szCs w:val="24"/>
          <w:lang w:val="pt-BR"/>
        </w:rPr>
        <w:t>3. DISTRIBUIÇÃO DE VAGAS E VALORES POR CATEGORIA</w:t>
      </w:r>
    </w:p>
    <w:p w14:paraId="2452D1AD" w14:textId="77777777" w:rsidR="007C6C27" w:rsidRPr="007C3C0D" w:rsidRDefault="007C6C27" w:rsidP="007C6C27">
      <w:pPr>
        <w:widowControl/>
        <w:adjustRightInd w:val="0"/>
        <w:spacing w:line="360" w:lineRule="auto"/>
        <w:rPr>
          <w:rFonts w:eastAsiaTheme="minorHAnsi"/>
          <w:b/>
          <w:color w:val="000000"/>
          <w:sz w:val="24"/>
          <w:szCs w:val="24"/>
          <w:lang w:val="pt-BR"/>
        </w:rPr>
      </w:pPr>
      <w:r w:rsidRPr="00CC4B7A">
        <w:rPr>
          <w:rFonts w:eastAsiaTheme="minorHAnsi"/>
          <w:b/>
          <w:color w:val="000000"/>
          <w:sz w:val="24"/>
          <w:szCs w:val="24"/>
          <w:lang w:val="pt-BR"/>
        </w:rPr>
        <w:t>3.</w:t>
      </w:r>
      <w:r w:rsidRPr="007C3C0D">
        <w:rPr>
          <w:rFonts w:eastAsiaTheme="minorHAnsi"/>
          <w:b/>
          <w:color w:val="000000"/>
          <w:sz w:val="24"/>
          <w:szCs w:val="24"/>
          <w:lang w:val="pt-BR"/>
        </w:rPr>
        <w:t xml:space="preserve">1 CATEGORIA: </w:t>
      </w:r>
      <w:r w:rsidRPr="007C3C0D">
        <w:rPr>
          <w:rFonts w:eastAsia="Times New Roman"/>
          <w:b/>
          <w:color w:val="000000"/>
          <w:sz w:val="24"/>
          <w:szCs w:val="24"/>
          <w:lang w:val="pt-BR" w:eastAsia="pt-BR"/>
        </w:rPr>
        <w:t xml:space="preserve">Pessoa física ou Microempreendedor Individual (MEI), Pessoa jurídica com fins lucrativos, </w:t>
      </w:r>
      <w:proofErr w:type="gramStart"/>
      <w:r w:rsidRPr="007C3C0D">
        <w:rPr>
          <w:b/>
          <w:sz w:val="24"/>
          <w:szCs w:val="24"/>
        </w:rPr>
        <w:t>Coletivo/Grupo</w:t>
      </w:r>
      <w:proofErr w:type="gramEnd"/>
      <w:r w:rsidRPr="007C3C0D">
        <w:rPr>
          <w:b/>
          <w:sz w:val="24"/>
          <w:szCs w:val="24"/>
        </w:rPr>
        <w:t xml:space="preserve"> sem CNPJ representado por pessoa física. </w:t>
      </w:r>
    </w:p>
    <w:p w14:paraId="4F08DA3C" w14:textId="36A42A5B" w:rsidR="007C6C27" w:rsidRPr="00003D78" w:rsidRDefault="007C6C27" w:rsidP="007C6C2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Serão disponibilizadas </w:t>
      </w:r>
      <w:r>
        <w:rPr>
          <w:rFonts w:eastAsiaTheme="minorHAnsi"/>
          <w:color w:val="000000"/>
          <w:sz w:val="24"/>
          <w:szCs w:val="24"/>
          <w:lang w:val="pt-BR"/>
        </w:rPr>
        <w:t>5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 (</w:t>
      </w:r>
      <w:r>
        <w:rPr>
          <w:rFonts w:eastAsiaTheme="minorHAnsi"/>
          <w:color w:val="000000"/>
          <w:sz w:val="24"/>
          <w:szCs w:val="24"/>
          <w:lang w:val="pt-BR"/>
        </w:rPr>
        <w:t>cinco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) vagas com valor de </w:t>
      </w:r>
      <w:r w:rsidRPr="00AF2C7C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R$ 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2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>.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250,00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 </w:t>
      </w:r>
      <w:r w:rsidRPr="00AF2C7C">
        <w:rPr>
          <w:rFonts w:eastAsiaTheme="minorHAnsi"/>
          <w:color w:val="000000"/>
          <w:sz w:val="24"/>
          <w:szCs w:val="24"/>
          <w:lang w:val="pt-BR"/>
        </w:rPr>
        <w:t>(</w:t>
      </w:r>
      <w:r>
        <w:rPr>
          <w:rFonts w:eastAsiaTheme="minorHAnsi"/>
          <w:color w:val="000000"/>
          <w:sz w:val="24"/>
          <w:szCs w:val="24"/>
          <w:lang w:val="pt-BR"/>
        </w:rPr>
        <w:t>dois mil duzentos e cinquenta reais</w:t>
      </w:r>
      <w:r w:rsidRPr="00003D78">
        <w:rPr>
          <w:rFonts w:eastAsiaTheme="minorHAnsi"/>
          <w:color w:val="000000"/>
          <w:sz w:val="24"/>
          <w:szCs w:val="24"/>
          <w:lang w:val="pt-BR"/>
        </w:rPr>
        <w:t xml:space="preserve">) cada </w:t>
      </w:r>
      <w:r>
        <w:rPr>
          <w:rFonts w:eastAsiaTheme="minorHAnsi"/>
          <w:color w:val="000000"/>
          <w:sz w:val="24"/>
          <w:szCs w:val="24"/>
          <w:lang w:val="pt-BR"/>
        </w:rPr>
        <w:t>nessa categoria.</w:t>
      </w:r>
    </w:p>
    <w:p w14:paraId="6C6AC951" w14:textId="77777777" w:rsidR="007C6C27" w:rsidRPr="00003D78" w:rsidRDefault="007C6C27" w:rsidP="007C6C27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tbl>
      <w:tblPr>
        <w:tblW w:w="1080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27"/>
        <w:gridCol w:w="1301"/>
        <w:gridCol w:w="1474"/>
        <w:gridCol w:w="1453"/>
        <w:gridCol w:w="1485"/>
        <w:gridCol w:w="1669"/>
      </w:tblGrid>
      <w:tr w:rsidR="007C6C27" w:rsidRPr="00003D78" w14:paraId="03A70575" w14:textId="77777777" w:rsidTr="007C6C27">
        <w:trPr>
          <w:trHeight w:val="155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1572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9B58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QTD DE VAGAS AMPLA CONCORRÊNCIA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4C25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COTAS PARA PESSOAS NEGRAS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4BB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COTAS PARA PESSOAS ÍNDIGENAS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2E2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QUANTIDADE TOTAL DE VAGAS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BD60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EB56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DA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</w:tr>
      <w:tr w:rsidR="007C6C27" w:rsidRPr="00003D78" w14:paraId="4A8DEEA2" w14:textId="77777777" w:rsidTr="007C6C27">
        <w:trPr>
          <w:trHeight w:val="17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0A5C" w14:textId="77777777" w:rsidR="007C6C27" w:rsidRPr="005936F3" w:rsidRDefault="007C6C27" w:rsidP="004D3F2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DEMAIS ÁREAS DA CULTURA (todas as linguagens culturais do item 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F61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92C7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D69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2B3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7A6" w14:textId="195F765C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R$2.250,00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76E" w14:textId="57B777D8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R$ 11.250,00</w:t>
            </w:r>
          </w:p>
        </w:tc>
      </w:tr>
      <w:tr w:rsidR="007C6C27" w:rsidRPr="005936F3" w14:paraId="5D1BDB24" w14:textId="77777777" w:rsidTr="007C6C27">
        <w:trPr>
          <w:trHeight w:val="310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951E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8B0" w14:textId="17972D42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11.250,00</w:t>
            </w:r>
          </w:p>
        </w:tc>
      </w:tr>
    </w:tbl>
    <w:p w14:paraId="10B2E0CD" w14:textId="77777777" w:rsidR="007C6C27" w:rsidRPr="00003D78" w:rsidRDefault="007C6C27" w:rsidP="007C6C27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745BF98A" w14:textId="77777777" w:rsidR="007C6C27" w:rsidRPr="007C3C0D" w:rsidRDefault="007C6C27" w:rsidP="007C6C27">
      <w:pPr>
        <w:widowControl/>
        <w:adjustRightInd w:val="0"/>
        <w:spacing w:line="360" w:lineRule="auto"/>
        <w:rPr>
          <w:rFonts w:eastAsiaTheme="minorHAnsi"/>
          <w:b/>
          <w:color w:val="000000"/>
          <w:sz w:val="24"/>
          <w:szCs w:val="24"/>
          <w:lang w:val="pt-BR"/>
        </w:rPr>
      </w:pPr>
      <w:r w:rsidRPr="007C3C0D">
        <w:rPr>
          <w:rFonts w:eastAsiaTheme="minorHAnsi"/>
          <w:b/>
          <w:color w:val="000000"/>
          <w:sz w:val="24"/>
          <w:szCs w:val="24"/>
          <w:lang w:val="pt-BR"/>
        </w:rPr>
        <w:t xml:space="preserve">3.2 CATEGORIA: </w:t>
      </w:r>
      <w:r w:rsidRPr="007C3C0D">
        <w:rPr>
          <w:rFonts w:eastAsia="Times New Roman"/>
          <w:b/>
          <w:color w:val="000000"/>
          <w:sz w:val="24"/>
          <w:szCs w:val="24"/>
          <w:lang w:val="pt-BR" w:eastAsia="pt-BR"/>
        </w:rPr>
        <w:t>Pessoa jurídica sem fins lucrativos.</w:t>
      </w:r>
    </w:p>
    <w:p w14:paraId="621A8F0B" w14:textId="129D6EDC" w:rsidR="007C6C27" w:rsidRPr="00D956D3" w:rsidRDefault="007C6C27" w:rsidP="00D956D3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Será disponibilizada 1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 (</w:t>
      </w:r>
      <w:r>
        <w:rPr>
          <w:rFonts w:eastAsiaTheme="minorHAnsi"/>
          <w:color w:val="000000"/>
          <w:sz w:val="24"/>
          <w:szCs w:val="24"/>
          <w:lang w:val="pt-BR"/>
        </w:rPr>
        <w:t>uma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) </w:t>
      </w:r>
      <w:proofErr w:type="gramStart"/>
      <w:r w:rsidRPr="00AF2C7C">
        <w:rPr>
          <w:rFonts w:eastAsiaTheme="minorHAnsi"/>
          <w:color w:val="000000"/>
          <w:sz w:val="24"/>
          <w:szCs w:val="24"/>
          <w:lang w:val="pt-BR"/>
        </w:rPr>
        <w:t>vaga</w:t>
      </w:r>
      <w:r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 com</w:t>
      </w:r>
      <w:proofErr w:type="gramEnd"/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 valor de </w:t>
      </w:r>
      <w:r w:rsidRPr="00AF2C7C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R$ 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>3.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5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00,00 </w:t>
      </w:r>
      <w:r w:rsidRPr="00AF2C7C">
        <w:rPr>
          <w:rFonts w:eastAsiaTheme="minorHAnsi"/>
          <w:color w:val="000000"/>
          <w:sz w:val="24"/>
          <w:szCs w:val="24"/>
          <w:lang w:val="pt-BR"/>
        </w:rPr>
        <w:t>(</w:t>
      </w:r>
      <w:r w:rsidRPr="00003D78">
        <w:rPr>
          <w:rFonts w:eastAsiaTheme="minorHAnsi"/>
          <w:color w:val="000000"/>
          <w:sz w:val="24"/>
          <w:szCs w:val="24"/>
          <w:lang w:val="pt-BR"/>
        </w:rPr>
        <w:t>três mil</w:t>
      </w:r>
      <w:r>
        <w:rPr>
          <w:rFonts w:eastAsiaTheme="minorHAnsi"/>
          <w:color w:val="000000"/>
          <w:sz w:val="24"/>
          <w:szCs w:val="24"/>
          <w:lang w:val="pt-BR"/>
        </w:rPr>
        <w:t xml:space="preserve"> e quinhentos</w:t>
      </w:r>
      <w:r w:rsidRPr="00003D78">
        <w:rPr>
          <w:rFonts w:eastAsiaTheme="minorHAnsi"/>
          <w:color w:val="000000"/>
          <w:sz w:val="24"/>
          <w:szCs w:val="24"/>
          <w:lang w:val="pt-BR"/>
        </w:rPr>
        <w:t xml:space="preserve"> reais)  </w:t>
      </w:r>
      <w:r>
        <w:rPr>
          <w:rFonts w:eastAsiaTheme="minorHAnsi"/>
          <w:color w:val="000000"/>
          <w:sz w:val="24"/>
          <w:szCs w:val="24"/>
          <w:lang w:val="pt-BR"/>
        </w:rPr>
        <w:t>nessa categoria.</w:t>
      </w: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559"/>
        <w:gridCol w:w="1301"/>
        <w:gridCol w:w="1474"/>
        <w:gridCol w:w="1269"/>
        <w:gridCol w:w="1560"/>
        <w:gridCol w:w="1559"/>
      </w:tblGrid>
      <w:tr w:rsidR="007C6C27" w:rsidRPr="00003D78" w14:paraId="7A774E08" w14:textId="77777777" w:rsidTr="00D956D3">
        <w:trPr>
          <w:trHeight w:val="155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9634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105F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QTD DE VAGAS AMPLA CONCORRÊNCIA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14B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COTAS PARA PESSOAS NEGRAS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98F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COTAS PARA PESSOAS ÍNDIGENAS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F72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QUANTIDADE TOTAL DE VAGAS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32DB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840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DA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</w:tr>
      <w:tr w:rsidR="007C6C27" w:rsidRPr="00003D78" w14:paraId="1FEF1149" w14:textId="77777777" w:rsidTr="00D956D3">
        <w:trPr>
          <w:trHeight w:val="17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807E" w14:textId="77777777" w:rsidR="007C6C27" w:rsidRPr="005936F3" w:rsidRDefault="007C6C27" w:rsidP="004D3F2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DEMAIS ÁREAS DA CULTURA (todas as linguagens culturais do item 1)</w:t>
            </w:r>
          </w:p>
        </w:tc>
        <w:tc>
          <w:tcPr>
            <w:tcW w:w="5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82DE" w14:textId="25ABD105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977" w14:textId="0D52AF19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color w:val="000000"/>
                <w:sz w:val="24"/>
                <w:szCs w:val="24"/>
                <w:lang w:eastAsia="pt-BR"/>
              </w:rPr>
              <w:t>R$ 3.</w:t>
            </w: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5</w:t>
            </w:r>
            <w:r w:rsidRPr="005936F3">
              <w:rPr>
                <w:rFonts w:eastAsia="Calibri"/>
                <w:color w:val="000000"/>
                <w:sz w:val="24"/>
                <w:szCs w:val="24"/>
                <w:lang w:eastAsia="pt-BR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A9F" w14:textId="6987FA3F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R$ 3.5</w:t>
            </w:r>
            <w:r w:rsidRPr="005936F3">
              <w:rPr>
                <w:rFonts w:eastAsia="Calibri"/>
                <w:color w:val="000000"/>
                <w:sz w:val="24"/>
                <w:szCs w:val="24"/>
                <w:lang w:eastAsia="pt-BR"/>
              </w:rPr>
              <w:t>00,00</w:t>
            </w:r>
          </w:p>
        </w:tc>
      </w:tr>
      <w:tr w:rsidR="007C6C27" w:rsidRPr="005936F3" w14:paraId="1BD07977" w14:textId="77777777" w:rsidTr="004D3F2A">
        <w:trPr>
          <w:trHeight w:val="310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A19" w14:textId="77777777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8CFC" w14:textId="5F91314C" w:rsidR="007C6C27" w:rsidRPr="005936F3" w:rsidRDefault="007C6C27" w:rsidP="004D3F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3.500,00</w:t>
            </w:r>
          </w:p>
        </w:tc>
      </w:tr>
    </w:tbl>
    <w:p w14:paraId="27D07C82" w14:textId="77777777" w:rsidR="007C6C27" w:rsidRDefault="007C6C27" w:rsidP="007C6C27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04455C80" w14:textId="77777777" w:rsidR="007C6C27" w:rsidRPr="007C6C27" w:rsidRDefault="007C6C27" w:rsidP="007C6C27">
      <w:pPr>
        <w:widowControl/>
        <w:adjustRightInd w:val="0"/>
        <w:rPr>
          <w:rFonts w:eastAsiaTheme="minorHAnsi"/>
          <w:color w:val="000000"/>
          <w:lang w:val="pt-BR"/>
        </w:rPr>
      </w:pPr>
    </w:p>
    <w:p w14:paraId="73FA42BC" w14:textId="53E5C0D1" w:rsidR="007C6C27" w:rsidRPr="00003D78" w:rsidRDefault="007C6C27" w:rsidP="007C6C2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  <w:r w:rsidRPr="007C6C27">
        <w:rPr>
          <w:rFonts w:eastAsiaTheme="minorHAnsi"/>
          <w:color w:val="000000"/>
          <w:lang w:val="pt-BR"/>
        </w:rPr>
        <w:t>Poderá haver incidência de retenção de Imposto de Renda (IR) no valor total repassado para cada proposta contemplada conforme legislações vigentes</w:t>
      </w:r>
      <w:r>
        <w:rPr>
          <w:rFonts w:eastAsiaTheme="minorHAnsi"/>
          <w:color w:val="000000"/>
          <w:sz w:val="24"/>
          <w:szCs w:val="24"/>
          <w:lang w:val="pt-BR"/>
        </w:rPr>
        <w:t>.</w:t>
      </w:r>
      <w:r w:rsidR="003363C0">
        <w:rPr>
          <w:rFonts w:eastAsiaTheme="minorHAnsi"/>
          <w:color w:val="000000"/>
          <w:sz w:val="24"/>
          <w:szCs w:val="24"/>
          <w:lang w:val="pt-BR"/>
        </w:rPr>
        <w:t>”</w:t>
      </w:r>
    </w:p>
    <w:p w14:paraId="641284D8" w14:textId="77777777" w:rsidR="0020582F" w:rsidRDefault="0020582F" w:rsidP="008334B7">
      <w:pPr>
        <w:spacing w:line="360" w:lineRule="auto"/>
        <w:ind w:firstLine="851"/>
        <w:jc w:val="both"/>
        <w:rPr>
          <w:sz w:val="24"/>
          <w:szCs w:val="24"/>
        </w:rPr>
      </w:pPr>
    </w:p>
    <w:p w14:paraId="2C07B91C" w14:textId="10727036" w:rsidR="008334B7" w:rsidRDefault="008334B7" w:rsidP="008334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Permanecem inalteradas as demais disposições contidas no Edital, expressamente não modificadas através do presente ADITIVO.</w:t>
      </w:r>
    </w:p>
    <w:p w14:paraId="139858B9" w14:textId="6907520F" w:rsidR="006D4312" w:rsidRPr="00225680" w:rsidRDefault="009E16E3" w:rsidP="006D4312">
      <w:pPr>
        <w:pStyle w:val="Corpodetexto"/>
        <w:spacing w:line="360" w:lineRule="auto"/>
        <w:jc w:val="right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Severiano de Almeida</w:t>
      </w:r>
      <w:r w:rsidR="006D4312" w:rsidRPr="00225680">
        <w:rPr>
          <w:sz w:val="24"/>
          <w:szCs w:val="24"/>
        </w:rPr>
        <w:t xml:space="preserve">, RS, </w:t>
      </w:r>
      <w:r w:rsidR="00EA4257">
        <w:rPr>
          <w:sz w:val="24"/>
          <w:szCs w:val="24"/>
        </w:rPr>
        <w:t>01</w:t>
      </w:r>
      <w:r w:rsidR="006D4312" w:rsidRPr="00225680">
        <w:rPr>
          <w:sz w:val="24"/>
          <w:szCs w:val="24"/>
        </w:rPr>
        <w:t xml:space="preserve"> de </w:t>
      </w:r>
      <w:r w:rsidR="00833A4E">
        <w:rPr>
          <w:sz w:val="24"/>
          <w:szCs w:val="24"/>
        </w:rPr>
        <w:t>dezembro</w:t>
      </w:r>
      <w:r w:rsidR="006D4312" w:rsidRPr="00225680">
        <w:rPr>
          <w:sz w:val="24"/>
          <w:szCs w:val="24"/>
        </w:rPr>
        <w:t xml:space="preserve"> de 2023.</w:t>
      </w:r>
    </w:p>
    <w:p w14:paraId="56906728" w14:textId="77777777" w:rsidR="006D4312" w:rsidRPr="00225680" w:rsidRDefault="006D4312" w:rsidP="006D4312">
      <w:pPr>
        <w:pStyle w:val="Corpodetexto"/>
        <w:spacing w:line="360" w:lineRule="auto"/>
        <w:jc w:val="both"/>
        <w:rPr>
          <w:sz w:val="24"/>
          <w:szCs w:val="24"/>
        </w:rPr>
      </w:pPr>
    </w:p>
    <w:p w14:paraId="7CD23AFA" w14:textId="5BBCD9A5" w:rsidR="006D4312" w:rsidRDefault="006D4312" w:rsidP="006D4312">
      <w:pPr>
        <w:pStyle w:val="Corpodetexto"/>
        <w:spacing w:line="360" w:lineRule="auto"/>
        <w:jc w:val="both"/>
        <w:rPr>
          <w:b/>
          <w:sz w:val="24"/>
          <w:szCs w:val="24"/>
          <w:u w:val="single"/>
        </w:rPr>
      </w:pPr>
    </w:p>
    <w:p w14:paraId="76F68254" w14:textId="1A251188" w:rsidR="00D369EE" w:rsidRDefault="00D369EE" w:rsidP="006D4312">
      <w:pPr>
        <w:pStyle w:val="Corpodetexto"/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</w:t>
      </w:r>
    </w:p>
    <w:p w14:paraId="4C617C94" w14:textId="77777777" w:rsidR="008334B7" w:rsidRPr="00D369EE" w:rsidRDefault="008334B7" w:rsidP="006D4312">
      <w:pPr>
        <w:pStyle w:val="Corpodetexto"/>
        <w:spacing w:line="360" w:lineRule="auto"/>
        <w:jc w:val="both"/>
        <w:rPr>
          <w:b/>
          <w:sz w:val="24"/>
          <w:szCs w:val="24"/>
        </w:rPr>
      </w:pPr>
      <w:r w:rsidRPr="00D369EE">
        <w:rPr>
          <w:b/>
          <w:sz w:val="24"/>
          <w:szCs w:val="24"/>
        </w:rPr>
        <w:t>MILTO VENDRUSCOLO</w:t>
      </w:r>
    </w:p>
    <w:p w14:paraId="77D571C8" w14:textId="2192EC9D" w:rsidR="008334B7" w:rsidRPr="00D369EE" w:rsidRDefault="008334B7" w:rsidP="006D4312">
      <w:pPr>
        <w:pStyle w:val="Corpodetexto"/>
        <w:spacing w:line="360" w:lineRule="auto"/>
        <w:jc w:val="both"/>
        <w:rPr>
          <w:bCs/>
          <w:sz w:val="24"/>
          <w:szCs w:val="24"/>
        </w:rPr>
      </w:pPr>
      <w:r w:rsidRPr="00D369EE">
        <w:rPr>
          <w:bCs/>
          <w:sz w:val="24"/>
          <w:szCs w:val="24"/>
        </w:rPr>
        <w:t xml:space="preserve">Prefeito Municipal </w:t>
      </w:r>
      <w:r w:rsidR="001F1B48" w:rsidRPr="00D369EE">
        <w:rPr>
          <w:bCs/>
          <w:sz w:val="24"/>
          <w:szCs w:val="24"/>
        </w:rPr>
        <w:t>de Severiano de Almeida</w:t>
      </w:r>
    </w:p>
    <w:p w14:paraId="77A9371B" w14:textId="77777777" w:rsidR="00D369EE" w:rsidRDefault="00D369EE" w:rsidP="006D4312">
      <w:pPr>
        <w:pStyle w:val="Corpodetexto"/>
        <w:spacing w:line="360" w:lineRule="auto"/>
        <w:jc w:val="both"/>
        <w:rPr>
          <w:b/>
          <w:sz w:val="24"/>
          <w:szCs w:val="24"/>
          <w:u w:val="single"/>
        </w:rPr>
      </w:pPr>
    </w:p>
    <w:p w14:paraId="54ADD9E4" w14:textId="2C8CEDD3" w:rsidR="008334B7" w:rsidRDefault="008334B7" w:rsidP="006D4312">
      <w:pPr>
        <w:pStyle w:val="Corpodetexto"/>
        <w:spacing w:line="360" w:lineRule="auto"/>
        <w:jc w:val="both"/>
        <w:rPr>
          <w:b/>
          <w:sz w:val="24"/>
          <w:szCs w:val="24"/>
          <w:u w:val="single"/>
        </w:rPr>
      </w:pPr>
    </w:p>
    <w:p w14:paraId="358C8401" w14:textId="460C2A3A" w:rsidR="008334B7" w:rsidRDefault="00D369EE" w:rsidP="006D4312">
      <w:pPr>
        <w:pStyle w:val="Corpodetexto"/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</w:t>
      </w:r>
    </w:p>
    <w:p w14:paraId="3A87B490" w14:textId="77777777" w:rsidR="00EA4257" w:rsidRDefault="00EA4257" w:rsidP="00EA4257">
      <w:pPr>
        <w:pStyle w:val="Cabealho"/>
        <w:spacing w:line="360" w:lineRule="auto"/>
        <w:rPr>
          <w:b/>
          <w:sz w:val="24"/>
          <w:szCs w:val="24"/>
        </w:rPr>
      </w:pPr>
      <w:r w:rsidRPr="00DF055A">
        <w:rPr>
          <w:b/>
          <w:sz w:val="24"/>
          <w:szCs w:val="24"/>
        </w:rPr>
        <w:t>NADIA DAGA MIOTTO</w:t>
      </w:r>
    </w:p>
    <w:p w14:paraId="282D73AB" w14:textId="72F998A1" w:rsidR="006D4312" w:rsidRPr="00220F9E" w:rsidRDefault="006D4312" w:rsidP="00D369EE">
      <w:pPr>
        <w:pStyle w:val="Cabealho"/>
        <w:spacing w:line="360" w:lineRule="auto"/>
        <w:rPr>
          <w:sz w:val="24"/>
          <w:szCs w:val="24"/>
        </w:rPr>
      </w:pPr>
      <w:r w:rsidRPr="00220F9E">
        <w:rPr>
          <w:sz w:val="24"/>
          <w:szCs w:val="24"/>
        </w:rPr>
        <w:t>SECRET</w:t>
      </w:r>
      <w:r w:rsidR="00D369EE">
        <w:rPr>
          <w:sz w:val="24"/>
          <w:szCs w:val="24"/>
        </w:rPr>
        <w:t>Á</w:t>
      </w:r>
      <w:r w:rsidRPr="00220F9E">
        <w:rPr>
          <w:sz w:val="24"/>
          <w:szCs w:val="24"/>
        </w:rPr>
        <w:t>RIA D</w:t>
      </w:r>
      <w:r w:rsidR="00B003C6">
        <w:rPr>
          <w:sz w:val="24"/>
          <w:szCs w:val="24"/>
        </w:rPr>
        <w:t>E</w:t>
      </w:r>
      <w:r w:rsidRPr="00220F9E">
        <w:rPr>
          <w:sz w:val="24"/>
          <w:szCs w:val="24"/>
        </w:rPr>
        <w:t xml:space="preserve"> </w:t>
      </w:r>
      <w:r w:rsidR="00B003C6">
        <w:rPr>
          <w:sz w:val="24"/>
          <w:szCs w:val="24"/>
        </w:rPr>
        <w:t xml:space="preserve">EDUCAÇÃO, </w:t>
      </w:r>
      <w:r w:rsidRPr="00220F9E">
        <w:rPr>
          <w:sz w:val="24"/>
          <w:szCs w:val="24"/>
        </w:rPr>
        <w:t xml:space="preserve">CULTURA, </w:t>
      </w:r>
      <w:r w:rsidR="00B003C6">
        <w:rPr>
          <w:sz w:val="24"/>
          <w:szCs w:val="24"/>
        </w:rPr>
        <w:t xml:space="preserve">TURISMO, </w:t>
      </w:r>
      <w:r w:rsidRPr="00220F9E">
        <w:rPr>
          <w:sz w:val="24"/>
          <w:szCs w:val="24"/>
        </w:rPr>
        <w:t>DESPORTO E</w:t>
      </w:r>
      <w:r w:rsidR="00B003C6">
        <w:rPr>
          <w:sz w:val="24"/>
          <w:szCs w:val="24"/>
        </w:rPr>
        <w:t xml:space="preserve"> LAZER</w:t>
      </w:r>
    </w:p>
    <w:sectPr w:rsidR="006D4312" w:rsidRPr="00220F9E" w:rsidSect="00D956D3">
      <w:headerReference w:type="default" r:id="rId8"/>
      <w:footerReference w:type="default" r:id="rId9"/>
      <w:pgSz w:w="11910" w:h="16840"/>
      <w:pgMar w:top="1559" w:right="998" w:bottom="851" w:left="1582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DEB2C" w14:textId="77777777" w:rsidR="007F2F3C" w:rsidRDefault="007F2F3C">
      <w:r>
        <w:separator/>
      </w:r>
    </w:p>
  </w:endnote>
  <w:endnote w:type="continuationSeparator" w:id="0">
    <w:p w14:paraId="0ECCC232" w14:textId="77777777" w:rsidR="007F2F3C" w:rsidRDefault="007F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7F171" w14:textId="77777777" w:rsidR="007F2F3C" w:rsidRDefault="007F2F3C">
      <w:r>
        <w:separator/>
      </w:r>
    </w:p>
  </w:footnote>
  <w:footnote w:type="continuationSeparator" w:id="0">
    <w:p w14:paraId="1C660920" w14:textId="77777777" w:rsidR="007F2F3C" w:rsidRDefault="007F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11CD3DEF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45588A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4B94152"/>
    <w:multiLevelType w:val="multilevel"/>
    <w:tmpl w:val="B6C8AA3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2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3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4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5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6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7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1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3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4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5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6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8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3"/>
  </w:num>
  <w:num w:numId="5">
    <w:abstractNumId w:val="14"/>
  </w:num>
  <w:num w:numId="6">
    <w:abstractNumId w:val="0"/>
  </w:num>
  <w:num w:numId="7">
    <w:abstractNumId w:val="18"/>
  </w:num>
  <w:num w:numId="8">
    <w:abstractNumId w:val="2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11"/>
  </w:num>
  <w:num w:numId="15">
    <w:abstractNumId w:val="6"/>
  </w:num>
  <w:num w:numId="16">
    <w:abstractNumId w:val="8"/>
  </w:num>
  <w:num w:numId="17">
    <w:abstractNumId w:val="16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4CA8"/>
    <w:rsid w:val="001162DD"/>
    <w:rsid w:val="0013545B"/>
    <w:rsid w:val="0016521C"/>
    <w:rsid w:val="001A0438"/>
    <w:rsid w:val="001A6D39"/>
    <w:rsid w:val="001A7209"/>
    <w:rsid w:val="001C20F4"/>
    <w:rsid w:val="001D20FB"/>
    <w:rsid w:val="001F1B48"/>
    <w:rsid w:val="001F405F"/>
    <w:rsid w:val="0020582F"/>
    <w:rsid w:val="002514DB"/>
    <w:rsid w:val="00253EB9"/>
    <w:rsid w:val="002946C8"/>
    <w:rsid w:val="002A4DDF"/>
    <w:rsid w:val="002A6E55"/>
    <w:rsid w:val="002D12E1"/>
    <w:rsid w:val="002F364F"/>
    <w:rsid w:val="00305E3A"/>
    <w:rsid w:val="00306118"/>
    <w:rsid w:val="00312A08"/>
    <w:rsid w:val="00313A85"/>
    <w:rsid w:val="00326517"/>
    <w:rsid w:val="003363C0"/>
    <w:rsid w:val="00395DA8"/>
    <w:rsid w:val="003B4EE8"/>
    <w:rsid w:val="0045588A"/>
    <w:rsid w:val="00457B28"/>
    <w:rsid w:val="00466B00"/>
    <w:rsid w:val="00483840"/>
    <w:rsid w:val="0048610B"/>
    <w:rsid w:val="004D10A1"/>
    <w:rsid w:val="004E0915"/>
    <w:rsid w:val="004E37D3"/>
    <w:rsid w:val="004F3B60"/>
    <w:rsid w:val="005153DC"/>
    <w:rsid w:val="00515D3D"/>
    <w:rsid w:val="00542A22"/>
    <w:rsid w:val="00547C1A"/>
    <w:rsid w:val="00573088"/>
    <w:rsid w:val="0059710D"/>
    <w:rsid w:val="005A0228"/>
    <w:rsid w:val="005B7168"/>
    <w:rsid w:val="005C098B"/>
    <w:rsid w:val="005E1C68"/>
    <w:rsid w:val="00612A25"/>
    <w:rsid w:val="00623734"/>
    <w:rsid w:val="006326A6"/>
    <w:rsid w:val="00632A68"/>
    <w:rsid w:val="006368CA"/>
    <w:rsid w:val="00643697"/>
    <w:rsid w:val="006B3C04"/>
    <w:rsid w:val="006D4312"/>
    <w:rsid w:val="006D6679"/>
    <w:rsid w:val="006F394D"/>
    <w:rsid w:val="007110F4"/>
    <w:rsid w:val="00716735"/>
    <w:rsid w:val="007272C2"/>
    <w:rsid w:val="0073117B"/>
    <w:rsid w:val="00742A47"/>
    <w:rsid w:val="00796FA9"/>
    <w:rsid w:val="007B5117"/>
    <w:rsid w:val="007C1F6D"/>
    <w:rsid w:val="007C6C27"/>
    <w:rsid w:val="007C73C3"/>
    <w:rsid w:val="007E153A"/>
    <w:rsid w:val="007E7206"/>
    <w:rsid w:val="007F032B"/>
    <w:rsid w:val="007F2F3C"/>
    <w:rsid w:val="007F359A"/>
    <w:rsid w:val="008334B7"/>
    <w:rsid w:val="00833A4E"/>
    <w:rsid w:val="008402BC"/>
    <w:rsid w:val="00840D1E"/>
    <w:rsid w:val="00847790"/>
    <w:rsid w:val="00853D28"/>
    <w:rsid w:val="008625DE"/>
    <w:rsid w:val="00886CC6"/>
    <w:rsid w:val="008A1F6B"/>
    <w:rsid w:val="008B2706"/>
    <w:rsid w:val="008D2455"/>
    <w:rsid w:val="008F5781"/>
    <w:rsid w:val="00905B1B"/>
    <w:rsid w:val="00917276"/>
    <w:rsid w:val="00940C6A"/>
    <w:rsid w:val="00942DAD"/>
    <w:rsid w:val="00962FEA"/>
    <w:rsid w:val="009871DB"/>
    <w:rsid w:val="0099159D"/>
    <w:rsid w:val="009A324E"/>
    <w:rsid w:val="009E16E3"/>
    <w:rsid w:val="009E725A"/>
    <w:rsid w:val="00A0635B"/>
    <w:rsid w:val="00A11222"/>
    <w:rsid w:val="00A157DD"/>
    <w:rsid w:val="00A62D34"/>
    <w:rsid w:val="00AB53EE"/>
    <w:rsid w:val="00AB7F8F"/>
    <w:rsid w:val="00AE50B7"/>
    <w:rsid w:val="00AF1842"/>
    <w:rsid w:val="00B003C6"/>
    <w:rsid w:val="00B24A02"/>
    <w:rsid w:val="00B25756"/>
    <w:rsid w:val="00B3181B"/>
    <w:rsid w:val="00B33558"/>
    <w:rsid w:val="00B5634F"/>
    <w:rsid w:val="00B6484F"/>
    <w:rsid w:val="00BB0B95"/>
    <w:rsid w:val="00BE3A74"/>
    <w:rsid w:val="00C3032C"/>
    <w:rsid w:val="00C45AE5"/>
    <w:rsid w:val="00CA0566"/>
    <w:rsid w:val="00CC2991"/>
    <w:rsid w:val="00CF671C"/>
    <w:rsid w:val="00D17FFB"/>
    <w:rsid w:val="00D2061B"/>
    <w:rsid w:val="00D369EE"/>
    <w:rsid w:val="00D42320"/>
    <w:rsid w:val="00D7664B"/>
    <w:rsid w:val="00D852E6"/>
    <w:rsid w:val="00D904B9"/>
    <w:rsid w:val="00D956D3"/>
    <w:rsid w:val="00DB0DAA"/>
    <w:rsid w:val="00DB308C"/>
    <w:rsid w:val="00DC7BB5"/>
    <w:rsid w:val="00DD79C4"/>
    <w:rsid w:val="00DF35EF"/>
    <w:rsid w:val="00DF3B9E"/>
    <w:rsid w:val="00E161F1"/>
    <w:rsid w:val="00E67AC0"/>
    <w:rsid w:val="00E7317F"/>
    <w:rsid w:val="00EA3657"/>
    <w:rsid w:val="00EA4257"/>
    <w:rsid w:val="00EB7DB8"/>
    <w:rsid w:val="00F03874"/>
    <w:rsid w:val="00F3322A"/>
    <w:rsid w:val="00F3776D"/>
    <w:rsid w:val="00F61881"/>
    <w:rsid w:val="00F63223"/>
    <w:rsid w:val="00F83599"/>
    <w:rsid w:val="00FB0CAE"/>
    <w:rsid w:val="00FD373C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D4312"/>
    <w:rPr>
      <w:b/>
      <w:bCs/>
    </w:rPr>
  </w:style>
  <w:style w:type="paragraph" w:customStyle="1" w:styleId="textojustificado">
    <w:name w:val="texto_justificado"/>
    <w:basedOn w:val="Normal"/>
    <w:rsid w:val="006D43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6D43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E1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0DC7-EE75-48FC-9C03-34BF7764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PMSA</cp:lastModifiedBy>
  <cp:revision>3</cp:revision>
  <cp:lastPrinted>2020-12-27T11:06:00Z</cp:lastPrinted>
  <dcterms:created xsi:type="dcterms:W3CDTF">2023-12-07T16:25:00Z</dcterms:created>
  <dcterms:modified xsi:type="dcterms:W3CDTF">2023-12-07T18:22:00Z</dcterms:modified>
</cp:coreProperties>
</file>