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41AF" w14:textId="77777777" w:rsidR="00E136B8" w:rsidRDefault="00E136B8" w:rsidP="00E136B8">
      <w:pPr>
        <w:jc w:val="center"/>
        <w:rPr>
          <w:bCs/>
          <w:sz w:val="24"/>
          <w:szCs w:val="24"/>
        </w:rPr>
      </w:pPr>
    </w:p>
    <w:p w14:paraId="7CFC7B49" w14:textId="3AD02B4E" w:rsidR="00E136B8" w:rsidRDefault="00E136B8" w:rsidP="00E136B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EDITAL DE CHAMAMENTO PÚBLICO Nº 01/2023 – </w:t>
      </w:r>
      <w:r w:rsidR="000A719B">
        <w:rPr>
          <w:bCs/>
          <w:sz w:val="24"/>
          <w:szCs w:val="24"/>
        </w:rPr>
        <w:t xml:space="preserve">SEVERIANO DE ALMEIDA </w:t>
      </w:r>
      <w:r>
        <w:rPr>
          <w:bCs/>
          <w:sz w:val="24"/>
          <w:szCs w:val="24"/>
        </w:rPr>
        <w:t>MAIS CULTURA – DESTINADO À PREMIAÇÃO DE AGENTES CULTURAIS</w:t>
      </w:r>
    </w:p>
    <w:p w14:paraId="7D129FDE" w14:textId="286E240B" w:rsidR="00E136B8" w:rsidRDefault="000A719B" w:rsidP="00E136B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SEVERIANO DE ALMEIDA</w:t>
      </w:r>
      <w:r w:rsidR="00E136B8">
        <w:rPr>
          <w:bCs/>
          <w:sz w:val="24"/>
          <w:szCs w:val="24"/>
        </w:rPr>
        <w:t>- RS</w:t>
      </w:r>
    </w:p>
    <w:p w14:paraId="4E8C0DB2" w14:textId="77777777" w:rsidR="00E136B8" w:rsidRDefault="00E136B8" w:rsidP="00E136B8">
      <w:pPr>
        <w:ind w:left="142"/>
        <w:rPr>
          <w:b/>
          <w:bCs/>
          <w:sz w:val="24"/>
          <w:szCs w:val="24"/>
          <w:u w:val="single"/>
        </w:rPr>
      </w:pPr>
    </w:p>
    <w:p w14:paraId="6828BFFA" w14:textId="77777777" w:rsidR="00567AD0" w:rsidRDefault="00567AD0" w:rsidP="00567AD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PROPOSTAS E PROPONENTES HOMOLOGADOS</w:t>
      </w:r>
    </w:p>
    <w:p w14:paraId="79D32BC1" w14:textId="35427912" w:rsidR="00145285" w:rsidRDefault="00145285" w:rsidP="00145285">
      <w:pPr>
        <w:spacing w:line="360" w:lineRule="auto"/>
        <w:jc w:val="both"/>
        <w:rPr>
          <w:bCs/>
          <w:sz w:val="24"/>
          <w:szCs w:val="24"/>
        </w:rPr>
      </w:pPr>
    </w:p>
    <w:p w14:paraId="780E46E4" w14:textId="2D86CB03" w:rsidR="00145285" w:rsidRPr="00567AD0" w:rsidRDefault="00567AD0" w:rsidP="00567AD0">
      <w:pPr>
        <w:spacing w:line="360" w:lineRule="auto"/>
        <w:jc w:val="both"/>
        <w:rPr>
          <w:bCs/>
          <w:sz w:val="24"/>
          <w:szCs w:val="24"/>
        </w:rPr>
      </w:pPr>
      <w:r w:rsidRPr="00567AD0">
        <w:rPr>
          <w:sz w:val="24"/>
          <w:szCs w:val="24"/>
        </w:rPr>
        <w:t xml:space="preserve">Diante da inexistência de recursos referente a etapa de “Habilitação”, após avaliações das etapas de “Mérito e Habilitação” pela </w:t>
      </w:r>
      <w:r w:rsidRPr="00567AD0">
        <w:rPr>
          <w:b/>
          <w:i/>
          <w:sz w:val="24"/>
          <w:szCs w:val="24"/>
        </w:rPr>
        <w:t xml:space="preserve">Comissão de Acompanhamento, Análise e Fiscalização da Lei Complementar n. 195/2022 (Lei Paulo Gustavo), </w:t>
      </w:r>
      <w:r w:rsidRPr="00567AD0">
        <w:rPr>
          <w:bCs/>
          <w:sz w:val="24"/>
          <w:szCs w:val="24"/>
        </w:rPr>
        <w:t xml:space="preserve">informamos a seguir a lista de proponentes e propostas homologadas no </w:t>
      </w:r>
      <w:r w:rsidR="00145285" w:rsidRPr="00567AD0">
        <w:rPr>
          <w:b/>
          <w:sz w:val="24"/>
          <w:szCs w:val="24"/>
        </w:rPr>
        <w:t>EDITAL DE CHAMAMENTO PÚBLICO Nº 01/2023 – SEVERIANO DE ALMEIDA MAIS CULTURA – DESTINADO À PREMIAÇÃO DE AGENTES CULTURAIS</w:t>
      </w:r>
      <w:r w:rsidRPr="00567AD0">
        <w:rPr>
          <w:bCs/>
          <w:sz w:val="24"/>
          <w:szCs w:val="24"/>
        </w:rPr>
        <w:t>.</w:t>
      </w:r>
    </w:p>
    <w:p w14:paraId="522B83A0" w14:textId="6A657407" w:rsidR="00145285" w:rsidRPr="00145285" w:rsidRDefault="00145285" w:rsidP="00145285">
      <w:pPr>
        <w:spacing w:line="360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413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237"/>
        <w:gridCol w:w="2244"/>
        <w:gridCol w:w="1774"/>
      </w:tblGrid>
      <w:tr w:rsidR="00145285" w:rsidRPr="00B120B3" w14:paraId="4434B793" w14:textId="77777777" w:rsidTr="00145285">
        <w:trPr>
          <w:trHeight w:val="1866"/>
        </w:trPr>
        <w:tc>
          <w:tcPr>
            <w:tcW w:w="1819" w:type="dxa"/>
            <w:shd w:val="clear" w:color="auto" w:fill="auto"/>
            <w:vAlign w:val="center"/>
            <w:hideMark/>
          </w:tcPr>
          <w:p w14:paraId="16A6C386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6A79950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N° DO CPF  DO TITULAR DA PROPOSTA OU DO REPRESENTANTE DO AGENTE CULTURAL (PROPONENTE)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36B15D4B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NATUREZA DA INSCRIÇÃO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D54C7CF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14:paraId="48822791" w14:textId="608DF844" w:rsidR="00145285" w:rsidRPr="00B120B3" w:rsidRDefault="00A47F11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COMTEMPLADO</w:t>
            </w:r>
          </w:p>
        </w:tc>
      </w:tr>
      <w:tr w:rsidR="00567AD0" w:rsidRPr="00B120B3" w14:paraId="0AE00577" w14:textId="77777777" w:rsidTr="00BB602D">
        <w:trPr>
          <w:trHeight w:val="861"/>
        </w:trPr>
        <w:tc>
          <w:tcPr>
            <w:tcW w:w="1819" w:type="dxa"/>
            <w:shd w:val="clear" w:color="auto" w:fill="auto"/>
            <w:vAlign w:val="center"/>
            <w:hideMark/>
          </w:tcPr>
          <w:p w14:paraId="22F7871B" w14:textId="77777777" w:rsidR="00567AD0" w:rsidRPr="00B120B3" w:rsidRDefault="00567AD0" w:rsidP="00567A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Yara Cristina Lando Zibetti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D06E3B0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016.714.290-95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5C599859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jurídica com fins lucrativos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4367E1F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Yara Cristina Lando Zibetti| CNPJ: 49.660.356.0001-40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9916BC3" w14:textId="21E9BE77" w:rsidR="00567AD0" w:rsidRPr="00B120B3" w:rsidRDefault="00A47F11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R$2.250,00</w:t>
            </w:r>
          </w:p>
        </w:tc>
      </w:tr>
      <w:tr w:rsidR="00567AD0" w:rsidRPr="00B120B3" w14:paraId="770E0673" w14:textId="77777777" w:rsidTr="00145285">
        <w:trPr>
          <w:trHeight w:val="861"/>
        </w:trPr>
        <w:tc>
          <w:tcPr>
            <w:tcW w:w="1819" w:type="dxa"/>
            <w:shd w:val="clear" w:color="auto" w:fill="auto"/>
            <w:vAlign w:val="center"/>
            <w:hideMark/>
          </w:tcPr>
          <w:p w14:paraId="2485F7A1" w14:textId="77777777" w:rsidR="00567AD0" w:rsidRPr="00B120B3" w:rsidRDefault="00567AD0" w:rsidP="00567A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Rozangela Ferreira Jarominek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2799987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001.130.910-26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4E03B92B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jurídica com fins lucrativos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FE37A63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Rozangela Ferreira Jarominek| CNPJ: 51.533.375/0001-58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4DB2B03" w14:textId="13C739FD" w:rsidR="00567AD0" w:rsidRPr="00B120B3" w:rsidRDefault="00A47F11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R$2.250,00</w:t>
            </w:r>
          </w:p>
        </w:tc>
      </w:tr>
      <w:tr w:rsidR="00567AD0" w:rsidRPr="00B120B3" w14:paraId="5130F013" w14:textId="77777777" w:rsidTr="00145285">
        <w:trPr>
          <w:trHeight w:val="287"/>
        </w:trPr>
        <w:tc>
          <w:tcPr>
            <w:tcW w:w="1819" w:type="dxa"/>
            <w:shd w:val="clear" w:color="auto" w:fill="auto"/>
            <w:noWrap/>
            <w:vAlign w:val="bottom"/>
            <w:hideMark/>
          </w:tcPr>
          <w:p w14:paraId="40E1EE09" w14:textId="77777777" w:rsidR="00567AD0" w:rsidRPr="00B120B3" w:rsidRDefault="00567AD0" w:rsidP="00567A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Eliziane Trindade Ferreira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3675AF1B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031.235.300-60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5BCB5E7F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Física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3F5171D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---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C84795F" w14:textId="27528357" w:rsidR="00567AD0" w:rsidRPr="00B120B3" w:rsidRDefault="00A47F11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R$2.250,00</w:t>
            </w:r>
          </w:p>
        </w:tc>
      </w:tr>
      <w:tr w:rsidR="00567AD0" w:rsidRPr="00B120B3" w14:paraId="022D01C8" w14:textId="77777777" w:rsidTr="00145285">
        <w:trPr>
          <w:trHeight w:val="287"/>
        </w:trPr>
        <w:tc>
          <w:tcPr>
            <w:tcW w:w="1819" w:type="dxa"/>
            <w:shd w:val="clear" w:color="auto" w:fill="auto"/>
            <w:vAlign w:val="center"/>
            <w:hideMark/>
          </w:tcPr>
          <w:p w14:paraId="38BF5856" w14:textId="77777777" w:rsidR="00567AD0" w:rsidRPr="00B120B3" w:rsidRDefault="00567AD0" w:rsidP="00567A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Daniela Maria Jacoboski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FACBA8E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962.062.250.-20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407D8EDC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Física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BDE6D62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---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F170BD1" w14:textId="50055820" w:rsidR="00567AD0" w:rsidRPr="00B120B3" w:rsidRDefault="00A47F11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R$2.250,00</w:t>
            </w:r>
          </w:p>
        </w:tc>
      </w:tr>
      <w:tr w:rsidR="00567AD0" w:rsidRPr="00B120B3" w14:paraId="4E3AF4E7" w14:textId="77777777" w:rsidTr="00145285">
        <w:trPr>
          <w:trHeight w:val="1148"/>
        </w:trPr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7FA59292" w14:textId="77777777" w:rsidR="00567AD0" w:rsidRPr="00B120B3" w:rsidRDefault="00567AD0" w:rsidP="00567A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Jian Carlos Bortoletti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0DF4E985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023.411.290-56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07AF5E2C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jurídica com fins lucrativos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DBC8311" w14:textId="77777777" w:rsidR="00567AD0" w:rsidRPr="00B120B3" w:rsidRDefault="00567AD0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Jian Carlos Bortoletti/ JB Tábua e Artesanato em Madeiras | CNPJ:36.158.215/0001-82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3FD0F25" w14:textId="7BDC7F29" w:rsidR="00567AD0" w:rsidRPr="00B120B3" w:rsidRDefault="00A47F11" w:rsidP="00567A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R$2.250,00</w:t>
            </w:r>
          </w:p>
        </w:tc>
      </w:tr>
    </w:tbl>
    <w:p w14:paraId="421A74E1" w14:textId="1BEAA4FB" w:rsidR="00B120B3" w:rsidRPr="0066148D" w:rsidRDefault="00567AD0" w:rsidP="00B120B3">
      <w:pPr>
        <w:pStyle w:val="Default"/>
        <w:numPr>
          <w:ilvl w:val="0"/>
          <w:numId w:val="23"/>
        </w:num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Iniciativas homologadas</w:t>
      </w:r>
      <w:r w:rsidR="00B120B3" w:rsidRPr="0066148D">
        <w:rPr>
          <w:b/>
          <w:bCs/>
        </w:rPr>
        <w:t xml:space="preserve"> na Categoria: </w:t>
      </w:r>
      <w:r w:rsidR="00B120B3" w:rsidRPr="00EF6E63">
        <w:rPr>
          <w:b/>
          <w:bCs/>
        </w:rPr>
        <w:t>3.1 CATEGORIA: Pessoa física ou Microempreendedor Individual (MEI), Pessoa jurídica com fins lucrativos, Coletivo/Grupo sem CNPJ representado por pessoa física.</w:t>
      </w:r>
    </w:p>
    <w:p w14:paraId="79A71D33" w14:textId="77777777" w:rsidR="00E136B8" w:rsidRDefault="00E136B8" w:rsidP="00E136B8">
      <w:pPr>
        <w:spacing w:after="160" w:line="256" w:lineRule="auto"/>
        <w:contextualSpacing/>
        <w:jc w:val="both"/>
        <w:rPr>
          <w:sz w:val="24"/>
          <w:szCs w:val="24"/>
        </w:rPr>
      </w:pPr>
    </w:p>
    <w:p w14:paraId="7E6BEDF2" w14:textId="77777777" w:rsidR="00E136B8" w:rsidRDefault="00E136B8" w:rsidP="00E136B8">
      <w:pPr>
        <w:pStyle w:val="PargrafodaLista"/>
        <w:spacing w:after="160" w:line="256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val="pt-BR"/>
        </w:rPr>
      </w:pPr>
    </w:p>
    <w:p w14:paraId="5BB2B744" w14:textId="37255932" w:rsidR="00E136B8" w:rsidRDefault="00E136B8" w:rsidP="00E136B8">
      <w:pPr>
        <w:rPr>
          <w:sz w:val="24"/>
          <w:szCs w:val="24"/>
        </w:rPr>
      </w:pPr>
    </w:p>
    <w:p w14:paraId="50531ABB" w14:textId="7BD5CDF0" w:rsidR="00B120B3" w:rsidRPr="00EF6E63" w:rsidRDefault="00567AD0" w:rsidP="00B120B3">
      <w:pPr>
        <w:pStyle w:val="Default"/>
        <w:numPr>
          <w:ilvl w:val="0"/>
          <w:numId w:val="23"/>
        </w:numPr>
        <w:spacing w:line="360" w:lineRule="auto"/>
        <w:ind w:left="360"/>
        <w:jc w:val="both"/>
      </w:pPr>
      <w:r>
        <w:rPr>
          <w:b/>
          <w:bCs/>
        </w:rPr>
        <w:t>Iniciativas homologadas</w:t>
      </w:r>
      <w:r w:rsidR="00145285">
        <w:rPr>
          <w:b/>
          <w:bCs/>
        </w:rPr>
        <w:t xml:space="preserve"> na </w:t>
      </w:r>
      <w:r w:rsidR="00B120B3" w:rsidRPr="00EF6E63">
        <w:rPr>
          <w:b/>
          <w:bCs/>
        </w:rPr>
        <w:t>Categoria: 3.2 CATEGORIA: Pessoa jurídica sem fins lucrativos.</w:t>
      </w:r>
      <w:r w:rsidR="00B120B3">
        <w:rPr>
          <w:b/>
          <w:bCs/>
        </w:rPr>
        <w:t xml:space="preserve"> </w:t>
      </w:r>
    </w:p>
    <w:tbl>
      <w:tblPr>
        <w:tblW w:w="865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237"/>
        <w:gridCol w:w="2244"/>
        <w:gridCol w:w="1774"/>
      </w:tblGrid>
      <w:tr w:rsidR="00145285" w:rsidRPr="00B120B3" w14:paraId="2095481E" w14:textId="77777777" w:rsidTr="00145285">
        <w:trPr>
          <w:trHeight w:val="1805"/>
        </w:trPr>
        <w:tc>
          <w:tcPr>
            <w:tcW w:w="1819" w:type="dxa"/>
            <w:shd w:val="clear" w:color="auto" w:fill="auto"/>
            <w:vAlign w:val="center"/>
            <w:hideMark/>
          </w:tcPr>
          <w:p w14:paraId="43556DD1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F62BB19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N° DO CPF  DO TITULAR DA PROPOSTA OU DO REPRESENTANTE DO AGENTE CULTURAL (PROPONENTE)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49B0958F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NATUREZA DA INSCRIÇÃO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66662DF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0EBC945" w14:textId="7F40B31A" w:rsidR="00145285" w:rsidRPr="00B120B3" w:rsidRDefault="00A47F11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COMTEMPLADO</w:t>
            </w:r>
          </w:p>
        </w:tc>
      </w:tr>
      <w:tr w:rsidR="00145285" w:rsidRPr="00B120B3" w14:paraId="4BF01F68" w14:textId="77777777" w:rsidTr="00145285">
        <w:trPr>
          <w:trHeight w:val="833"/>
        </w:trPr>
        <w:tc>
          <w:tcPr>
            <w:tcW w:w="1819" w:type="dxa"/>
            <w:shd w:val="clear" w:color="auto" w:fill="auto"/>
            <w:vAlign w:val="center"/>
            <w:hideMark/>
          </w:tcPr>
          <w:p w14:paraId="00BC6B35" w14:textId="77777777" w:rsidR="00145285" w:rsidRPr="00B120B3" w:rsidRDefault="00145285" w:rsidP="00B120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Dirceu Antônio Lorenzetti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57697E2F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050.258.910-00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051AB82E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Jurídica sem fins lucrativos.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D187940" w14:textId="77777777" w:rsidR="00145285" w:rsidRPr="00B120B3" w:rsidRDefault="00145285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t>Centro de Tradições / CTG Chaleira Preta</w:t>
            </w:r>
            <w:r w:rsidRPr="00B120B3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  <w:t>CNPJ:89.120.612/0001-21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EF08376" w14:textId="4D199759" w:rsidR="00145285" w:rsidRPr="00B120B3" w:rsidRDefault="00A47F11" w:rsidP="00B120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R$3.500,00</w:t>
            </w:r>
          </w:p>
        </w:tc>
      </w:tr>
    </w:tbl>
    <w:p w14:paraId="2EDBA7C2" w14:textId="3BBF9A17" w:rsidR="005137AC" w:rsidRDefault="005137AC" w:rsidP="00E136B8">
      <w:pPr>
        <w:rPr>
          <w:sz w:val="24"/>
          <w:szCs w:val="24"/>
        </w:rPr>
      </w:pPr>
    </w:p>
    <w:p w14:paraId="40872B50" w14:textId="77777777" w:rsidR="005137AC" w:rsidRDefault="005137AC" w:rsidP="00E136B8">
      <w:pPr>
        <w:rPr>
          <w:sz w:val="24"/>
          <w:szCs w:val="24"/>
        </w:rPr>
      </w:pPr>
    </w:p>
    <w:p w14:paraId="24D720E7" w14:textId="77777777" w:rsidR="00145285" w:rsidRDefault="00145285" w:rsidP="00145285">
      <w:pPr>
        <w:jc w:val="right"/>
        <w:rPr>
          <w:sz w:val="24"/>
          <w:szCs w:val="24"/>
        </w:rPr>
      </w:pPr>
    </w:p>
    <w:p w14:paraId="5FFDF269" w14:textId="77777777" w:rsidR="00E136B8" w:rsidRDefault="00E136B8" w:rsidP="00E136B8">
      <w:pPr>
        <w:jc w:val="right"/>
        <w:rPr>
          <w:sz w:val="24"/>
          <w:szCs w:val="24"/>
        </w:rPr>
      </w:pPr>
    </w:p>
    <w:p w14:paraId="2C49A2C0" w14:textId="77777777" w:rsidR="00E136B8" w:rsidRDefault="00E136B8" w:rsidP="00E136B8">
      <w:pPr>
        <w:jc w:val="right"/>
        <w:rPr>
          <w:sz w:val="24"/>
          <w:szCs w:val="24"/>
        </w:rPr>
      </w:pPr>
    </w:p>
    <w:p w14:paraId="1FF57C37" w14:textId="77777777" w:rsidR="00E136B8" w:rsidRDefault="00E136B8" w:rsidP="00E136B8">
      <w:pPr>
        <w:jc w:val="right"/>
        <w:rPr>
          <w:sz w:val="24"/>
          <w:szCs w:val="24"/>
        </w:rPr>
      </w:pPr>
    </w:p>
    <w:p w14:paraId="27AB0301" w14:textId="77777777" w:rsidR="00E136B8" w:rsidRDefault="00E136B8" w:rsidP="00E136B8">
      <w:pPr>
        <w:jc w:val="right"/>
        <w:rPr>
          <w:sz w:val="24"/>
          <w:szCs w:val="24"/>
        </w:rPr>
      </w:pPr>
    </w:p>
    <w:p w14:paraId="669EF99B" w14:textId="6F3276FA" w:rsidR="00E136B8" w:rsidRDefault="005137AC" w:rsidP="00E136B8">
      <w:pPr>
        <w:jc w:val="right"/>
        <w:rPr>
          <w:sz w:val="24"/>
          <w:szCs w:val="24"/>
        </w:rPr>
      </w:pPr>
      <w:r>
        <w:rPr>
          <w:sz w:val="24"/>
          <w:szCs w:val="24"/>
        </w:rPr>
        <w:t>Severiano de Almeida</w:t>
      </w:r>
      <w:r w:rsidR="00E136B8">
        <w:rPr>
          <w:sz w:val="24"/>
          <w:szCs w:val="24"/>
        </w:rPr>
        <w:t xml:space="preserve">, RS, </w:t>
      </w:r>
      <w:r w:rsidR="00532239">
        <w:rPr>
          <w:sz w:val="24"/>
          <w:szCs w:val="24"/>
        </w:rPr>
        <w:t>11</w:t>
      </w:r>
      <w:r w:rsidR="00E136B8">
        <w:rPr>
          <w:sz w:val="24"/>
          <w:szCs w:val="24"/>
        </w:rPr>
        <w:t xml:space="preserve"> de </w:t>
      </w:r>
      <w:r w:rsidR="00532239">
        <w:rPr>
          <w:sz w:val="24"/>
          <w:szCs w:val="24"/>
        </w:rPr>
        <w:t>dezembro</w:t>
      </w:r>
      <w:r w:rsidR="00E136B8">
        <w:rPr>
          <w:sz w:val="24"/>
          <w:szCs w:val="24"/>
        </w:rPr>
        <w:t xml:space="preserve"> de 2023.</w:t>
      </w:r>
    </w:p>
    <w:p w14:paraId="7BDA8AA5" w14:textId="77777777" w:rsidR="00E136B8" w:rsidRDefault="00E136B8" w:rsidP="00E136B8"/>
    <w:p w14:paraId="5779B228" w14:textId="77777777" w:rsidR="001A7209" w:rsidRPr="00E136B8" w:rsidRDefault="001A7209" w:rsidP="00E136B8"/>
    <w:sectPr w:rsidR="001A7209" w:rsidRPr="00E136B8" w:rsidSect="001A7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CB34" w14:textId="77777777" w:rsidR="00794C1E" w:rsidRDefault="00794C1E">
      <w:r>
        <w:separator/>
      </w:r>
    </w:p>
  </w:endnote>
  <w:endnote w:type="continuationSeparator" w:id="0">
    <w:p w14:paraId="770C6F40" w14:textId="77777777" w:rsidR="00794C1E" w:rsidRDefault="0079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DC5" w14:textId="77777777" w:rsidR="0045588A" w:rsidRDefault="004558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8E18" w14:textId="77777777" w:rsidR="0045588A" w:rsidRDefault="00455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8E77" w14:textId="77777777" w:rsidR="00794C1E" w:rsidRDefault="00794C1E">
      <w:r>
        <w:separator/>
      </w:r>
    </w:p>
  </w:footnote>
  <w:footnote w:type="continuationSeparator" w:id="0">
    <w:p w14:paraId="6FC3E71D" w14:textId="77777777" w:rsidR="00794C1E" w:rsidRDefault="0079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1DC4" w14:textId="77777777" w:rsidR="0045588A" w:rsidRDefault="004558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1CD3DE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45588A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8AD" w14:textId="77777777" w:rsidR="0045588A" w:rsidRDefault="004558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15E"/>
    <w:multiLevelType w:val="hybridMultilevel"/>
    <w:tmpl w:val="F9A4CBC6"/>
    <w:lvl w:ilvl="0" w:tplc="7D023A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3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4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5BF92F0F"/>
    <w:multiLevelType w:val="hybridMultilevel"/>
    <w:tmpl w:val="953CA45E"/>
    <w:lvl w:ilvl="0" w:tplc="7AFEF5E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87FCF"/>
    <w:multiLevelType w:val="hybridMultilevel"/>
    <w:tmpl w:val="1FA44F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6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7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8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0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 w16cid:durableId="1523742942">
    <w:abstractNumId w:val="5"/>
  </w:num>
  <w:num w:numId="2" w16cid:durableId="1791628369">
    <w:abstractNumId w:val="15"/>
  </w:num>
  <w:num w:numId="3" w16cid:durableId="431318606">
    <w:abstractNumId w:val="19"/>
  </w:num>
  <w:num w:numId="4" w16cid:durableId="781607314">
    <w:abstractNumId w:val="3"/>
  </w:num>
  <w:num w:numId="5" w16cid:durableId="159741095">
    <w:abstractNumId w:val="16"/>
  </w:num>
  <w:num w:numId="6" w16cid:durableId="1643391274">
    <w:abstractNumId w:val="1"/>
  </w:num>
  <w:num w:numId="7" w16cid:durableId="1512720058">
    <w:abstractNumId w:val="20"/>
  </w:num>
  <w:num w:numId="8" w16cid:durableId="528101397">
    <w:abstractNumId w:val="2"/>
  </w:num>
  <w:num w:numId="9" w16cid:durableId="1406103885">
    <w:abstractNumId w:val="4"/>
  </w:num>
  <w:num w:numId="10" w16cid:durableId="1056272494">
    <w:abstractNumId w:val="12"/>
  </w:num>
  <w:num w:numId="11" w16cid:durableId="2119176552">
    <w:abstractNumId w:val="10"/>
  </w:num>
  <w:num w:numId="12" w16cid:durableId="1831212624">
    <w:abstractNumId w:val="9"/>
  </w:num>
  <w:num w:numId="13" w16cid:durableId="1476871858">
    <w:abstractNumId w:val="17"/>
  </w:num>
  <w:num w:numId="14" w16cid:durableId="12802476">
    <w:abstractNumId w:val="11"/>
  </w:num>
  <w:num w:numId="15" w16cid:durableId="156504563">
    <w:abstractNumId w:val="6"/>
  </w:num>
  <w:num w:numId="16" w16cid:durableId="2113234980">
    <w:abstractNumId w:val="8"/>
  </w:num>
  <w:num w:numId="17" w16cid:durableId="937061435">
    <w:abstractNumId w:val="18"/>
  </w:num>
  <w:num w:numId="18" w16cid:durableId="1015115443">
    <w:abstractNumId w:val="7"/>
  </w:num>
  <w:num w:numId="19" w16cid:durableId="871669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110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6518616">
    <w:abstractNumId w:val="13"/>
  </w:num>
  <w:num w:numId="22" w16cid:durableId="1284924842">
    <w:abstractNumId w:val="14"/>
  </w:num>
  <w:num w:numId="23" w16cid:durableId="147672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23846"/>
    <w:rsid w:val="000325FC"/>
    <w:rsid w:val="00060211"/>
    <w:rsid w:val="00063514"/>
    <w:rsid w:val="000830C1"/>
    <w:rsid w:val="00094BB3"/>
    <w:rsid w:val="000A31A5"/>
    <w:rsid w:val="000A719B"/>
    <w:rsid w:val="000E1BEC"/>
    <w:rsid w:val="000E7EDC"/>
    <w:rsid w:val="000F01BB"/>
    <w:rsid w:val="000F7045"/>
    <w:rsid w:val="00112316"/>
    <w:rsid w:val="0011380D"/>
    <w:rsid w:val="00114CA8"/>
    <w:rsid w:val="001162DD"/>
    <w:rsid w:val="0013545B"/>
    <w:rsid w:val="00145285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2F306A"/>
    <w:rsid w:val="00306118"/>
    <w:rsid w:val="00312A08"/>
    <w:rsid w:val="00313A85"/>
    <w:rsid w:val="00326517"/>
    <w:rsid w:val="00395DA8"/>
    <w:rsid w:val="003B4EE8"/>
    <w:rsid w:val="003D54F0"/>
    <w:rsid w:val="0045588A"/>
    <w:rsid w:val="00457B28"/>
    <w:rsid w:val="00466B00"/>
    <w:rsid w:val="00483840"/>
    <w:rsid w:val="0048610B"/>
    <w:rsid w:val="00486D8A"/>
    <w:rsid w:val="004E0915"/>
    <w:rsid w:val="004E37D3"/>
    <w:rsid w:val="004F3B60"/>
    <w:rsid w:val="005137AC"/>
    <w:rsid w:val="005153DC"/>
    <w:rsid w:val="00515D3D"/>
    <w:rsid w:val="00532239"/>
    <w:rsid w:val="00547C1A"/>
    <w:rsid w:val="00567AD0"/>
    <w:rsid w:val="00573088"/>
    <w:rsid w:val="0059710D"/>
    <w:rsid w:val="005C098B"/>
    <w:rsid w:val="005E1C68"/>
    <w:rsid w:val="00612A25"/>
    <w:rsid w:val="00623734"/>
    <w:rsid w:val="0062652E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4C1E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47F11"/>
    <w:rsid w:val="00A62D34"/>
    <w:rsid w:val="00AB53EE"/>
    <w:rsid w:val="00AB613F"/>
    <w:rsid w:val="00AB7F8F"/>
    <w:rsid w:val="00AE50B7"/>
    <w:rsid w:val="00AF1842"/>
    <w:rsid w:val="00B120B3"/>
    <w:rsid w:val="00B25756"/>
    <w:rsid w:val="00B3181B"/>
    <w:rsid w:val="00B33558"/>
    <w:rsid w:val="00B6484F"/>
    <w:rsid w:val="00BB1A7B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136B8"/>
    <w:rsid w:val="00E628C3"/>
    <w:rsid w:val="00E67AC0"/>
    <w:rsid w:val="00E7257A"/>
    <w:rsid w:val="00EA3657"/>
    <w:rsid w:val="00EB7DB8"/>
    <w:rsid w:val="00EC7E9F"/>
    <w:rsid w:val="00F03874"/>
    <w:rsid w:val="00F3776D"/>
    <w:rsid w:val="00F438CE"/>
    <w:rsid w:val="00F61881"/>
    <w:rsid w:val="00F63223"/>
    <w:rsid w:val="00F83599"/>
    <w:rsid w:val="00F83A75"/>
    <w:rsid w:val="00FB0CAE"/>
    <w:rsid w:val="00FC59C3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438CE"/>
    <w:rPr>
      <w:color w:val="605E5C"/>
      <w:shd w:val="clear" w:color="auto" w:fill="E1DFDD"/>
    </w:rPr>
  </w:style>
  <w:style w:type="paragraph" w:customStyle="1" w:styleId="textocentralizado">
    <w:name w:val="texto_centralizado"/>
    <w:basedOn w:val="Normal"/>
    <w:rsid w:val="001452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97A3-DC3D-45F1-B792-E55513F6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Dener Souza</cp:lastModifiedBy>
  <cp:revision>13</cp:revision>
  <cp:lastPrinted>2023-11-08T13:54:00Z</cp:lastPrinted>
  <dcterms:created xsi:type="dcterms:W3CDTF">2023-11-06T20:31:00Z</dcterms:created>
  <dcterms:modified xsi:type="dcterms:W3CDTF">2023-12-11T12:33:00Z</dcterms:modified>
</cp:coreProperties>
</file>